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0E6F4A" w:rsidRDefault="00385206" w:rsidP="00385206">
      <w:pPr>
        <w:jc w:val="center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(Հրապարակվում </w:t>
      </w:r>
      <w:r w:rsidR="009408F7">
        <w:rPr>
          <w:rFonts w:ascii="Sylfaen" w:hAnsi="Sylfaen" w:cs="Sylfaen"/>
          <w:lang w:val="hy-AM"/>
        </w:rPr>
        <w:t>է «Գնումների մասին» ՀՀ օրենքի 5</w:t>
      </w:r>
      <w:r w:rsidR="009408F7">
        <w:rPr>
          <w:rFonts w:ascii="Sylfaen" w:hAnsi="Sylfaen" w:cs="Sylfaen"/>
          <w:lang w:val="en-US"/>
        </w:rPr>
        <w:t>2</w:t>
      </w:r>
      <w:r w:rsidRPr="000E6F4A">
        <w:rPr>
          <w:rFonts w:ascii="Sylfaen" w:hAnsi="Sylfaen" w:cs="Sylfaen"/>
          <w:lang w:val="hy-AM"/>
        </w:rPr>
        <w:t xml:space="preserve">-րդ հոդվածի և </w:t>
      </w:r>
    </w:p>
    <w:p w:rsidR="00385206" w:rsidRPr="000E6F4A" w:rsidRDefault="00385206" w:rsidP="00385206">
      <w:pPr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«</w:t>
      </w:r>
      <w:proofErr w:type="spellStart"/>
      <w:r w:rsidRPr="000E6F4A">
        <w:rPr>
          <w:rFonts w:ascii="Sylfaen" w:hAnsi="Sylfaen" w:cs="Sylfaen"/>
          <w:lang w:val="en-US"/>
        </w:rPr>
        <w:t>Գազպրոմ</w:t>
      </w:r>
      <w:proofErr w:type="spellEnd"/>
      <w:r w:rsidRPr="000E6F4A">
        <w:rPr>
          <w:rFonts w:ascii="Sylfaen" w:hAnsi="Sylfaen" w:cs="Sylfaen"/>
          <w:lang w:val="en-US"/>
        </w:rPr>
        <w:t xml:space="preserve"> </w:t>
      </w:r>
      <w:proofErr w:type="spellStart"/>
      <w:r w:rsidRPr="000E6F4A">
        <w:rPr>
          <w:rFonts w:ascii="Sylfaen" w:hAnsi="Sylfaen" w:cs="Sylfaen"/>
          <w:lang w:val="en-US"/>
        </w:rPr>
        <w:t>Արմենիա</w:t>
      </w:r>
      <w:proofErr w:type="spellEnd"/>
      <w:r w:rsidRPr="000E6F4A">
        <w:rPr>
          <w:rFonts w:ascii="Sylfaen" w:hAnsi="Sylfaen" w:cs="Sylfaen"/>
          <w:lang w:val="hy-AM"/>
        </w:rPr>
        <w:t xml:space="preserve">» ՓԲԸ-ի </w:t>
      </w:r>
      <w:r w:rsidR="009408F7">
        <w:rPr>
          <w:rFonts w:ascii="Sylfaen" w:hAnsi="Sylfaen" w:cs="Sylfaen"/>
          <w:lang w:val="en-US"/>
        </w:rPr>
        <w:t>06</w:t>
      </w:r>
      <w:r w:rsidRPr="000E6F4A">
        <w:rPr>
          <w:rFonts w:ascii="Sylfaen" w:hAnsi="Sylfaen" w:cs="Sylfaen"/>
          <w:lang w:val="hy-AM"/>
        </w:rPr>
        <w:t>.</w:t>
      </w:r>
      <w:r w:rsidR="009408F7">
        <w:rPr>
          <w:rFonts w:ascii="Sylfaen" w:hAnsi="Sylfaen" w:cs="Sylfaen"/>
          <w:lang w:val="en-US"/>
        </w:rPr>
        <w:t>05</w:t>
      </w:r>
      <w:r w:rsidR="009408F7">
        <w:rPr>
          <w:rFonts w:ascii="Sylfaen" w:hAnsi="Sylfaen" w:cs="Sylfaen"/>
          <w:lang w:val="hy-AM"/>
        </w:rPr>
        <w:t>.201</w:t>
      </w:r>
      <w:r w:rsidR="009408F7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 xml:space="preserve">թ. N </w:t>
      </w:r>
      <w:r w:rsidR="009408F7">
        <w:rPr>
          <w:rFonts w:ascii="Sylfaen" w:hAnsi="Sylfaen" w:cs="Sylfaen"/>
          <w:lang w:val="en-US"/>
        </w:rPr>
        <w:t>48</w:t>
      </w:r>
      <w:r w:rsidRPr="000E6F4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385206" w:rsidRPr="000E6F4A" w:rsidRDefault="00385206" w:rsidP="00385206">
      <w:pPr>
        <w:rPr>
          <w:rFonts w:ascii="Sylfaen" w:hAnsi="Sylfaen" w:cs="Sylfaen"/>
          <w:lang w:val="hy-AM"/>
        </w:rPr>
      </w:pPr>
    </w:p>
    <w:p w:rsidR="001863F2" w:rsidRDefault="00385206" w:rsidP="009408F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0E6F4A">
        <w:rPr>
          <w:rFonts w:ascii="Sylfaen" w:hAnsi="Sylfaen"/>
          <w:lang w:val="hy-AM"/>
        </w:rPr>
        <w:t>Բաց առաջարկների հարցման ծածկագիրը`</w:t>
      </w:r>
      <w:r w:rsidR="000F3A81" w:rsidRPr="000F3A81">
        <w:rPr>
          <w:rFonts w:ascii="Sylfaen" w:hAnsi="Sylfaen"/>
          <w:lang w:val="af-ZA"/>
        </w:rPr>
        <w:t>№076/GArm/17_2.2_00/18.05.17</w:t>
      </w:r>
    </w:p>
    <w:p w:rsidR="00385206" w:rsidRPr="000E6F4A" w:rsidRDefault="001569A2" w:rsidP="009408F7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ab/>
      </w:r>
    </w:p>
    <w:p w:rsidR="001863F2" w:rsidRDefault="00385206" w:rsidP="001863F2">
      <w:pPr>
        <w:spacing w:after="200" w:line="276" w:lineRule="auto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1. </w:t>
      </w:r>
      <w:r w:rsidR="006F26EC">
        <w:rPr>
          <w:rFonts w:ascii="Sylfaen" w:hAnsi="Sylfaen" w:cs="Sylfaen"/>
          <w:lang w:val="en-US"/>
        </w:rPr>
        <w:t xml:space="preserve">  </w:t>
      </w:r>
      <w:r w:rsidRPr="000E6F4A">
        <w:rPr>
          <w:rFonts w:ascii="Sylfaen" w:hAnsi="Sylfaen" w:cs="Sylfaen"/>
          <w:lang w:val="hy-AM"/>
        </w:rPr>
        <w:t>Գնման առարկայի համառոտ նկարագրությունը`</w:t>
      </w:r>
      <w:r w:rsidRPr="00EB5288">
        <w:rPr>
          <w:rFonts w:ascii="Sylfaen" w:hAnsi="Sylfaen" w:cs="Sylfaen"/>
          <w:lang w:val="hy-AM"/>
        </w:rPr>
        <w:t xml:space="preserve"> </w:t>
      </w:r>
      <w:r w:rsidR="000F3A81" w:rsidRPr="000F3A81">
        <w:rPr>
          <w:rFonts w:ascii="Sylfaen" w:hAnsi="Sylfaen" w:cs="Sylfaen"/>
          <w:szCs w:val="20"/>
          <w:lang w:val="af-ZA"/>
        </w:rPr>
        <w:t>Շինարարական գործիքների և նյութերի ձեռքբերում:</w:t>
      </w:r>
    </w:p>
    <w:p w:rsidR="00385206" w:rsidRPr="002847D3" w:rsidRDefault="00385206" w:rsidP="002847D3">
      <w:pPr>
        <w:spacing w:after="200" w:line="276" w:lineRule="auto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2. </w:t>
      </w:r>
      <w:r w:rsidR="006F26EC">
        <w:rPr>
          <w:rFonts w:ascii="Sylfaen" w:hAnsi="Sylfaen" w:cs="Sylfaen"/>
          <w:lang w:val="en-US"/>
        </w:rPr>
        <w:t xml:space="preserve">  </w:t>
      </w:r>
      <w:r w:rsidRPr="000E6F4A">
        <w:rPr>
          <w:rFonts w:ascii="Sylfaen" w:hAnsi="Sylfaen" w:cs="Sylfaen"/>
          <w:lang w:val="hy-AM"/>
        </w:rPr>
        <w:t>Պատվիրատու՝ «Գազպրոմ Արմենիա» ՓԲԸ (ՀՀ, 0091, ք. Երևան, Թբիլիսյան խճ. 43):</w:t>
      </w:r>
    </w:p>
    <w:p w:rsidR="00385206" w:rsidRPr="000E6F4A" w:rsidRDefault="006F26EC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3.</w:t>
      </w:r>
      <w:r>
        <w:rPr>
          <w:rFonts w:ascii="Sylfaen" w:hAnsi="Sylfaen" w:cs="Sylfaen"/>
          <w:lang w:val="en-US"/>
        </w:rPr>
        <w:t xml:space="preserve">   </w:t>
      </w:r>
      <w:r w:rsidR="00385206" w:rsidRPr="000E6F4A"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0E6F4A">
        <w:rPr>
          <w:rFonts w:ascii="Sylfaen" w:hAnsi="Sylfaen" w:cs="Sylfaen"/>
          <w:lang w:val="hy-AM"/>
        </w:rPr>
        <w:t>«</w:t>
      </w:r>
      <w:r w:rsidR="001863F2">
        <w:rPr>
          <w:rFonts w:ascii="Sylfaen" w:hAnsi="Sylfaen" w:cs="Sylfaen"/>
          <w:lang w:val="en-US"/>
        </w:rPr>
        <w:t>09</w:t>
      </w:r>
      <w:r w:rsidR="00CC2C08" w:rsidRPr="000E6F4A">
        <w:rPr>
          <w:rFonts w:ascii="Sylfaen" w:hAnsi="Sylfaen" w:cs="Sylfaen"/>
          <w:lang w:val="hy-AM"/>
        </w:rPr>
        <w:t>»</w:t>
      </w:r>
      <w:r w:rsidR="00385206" w:rsidRPr="000E6F4A">
        <w:rPr>
          <w:rFonts w:ascii="Sylfaen" w:hAnsi="Sylfaen" w:cs="Sylfaen"/>
          <w:lang w:val="hy-AM"/>
        </w:rPr>
        <w:t>.</w:t>
      </w:r>
      <w:r w:rsidR="00CC2C08" w:rsidRPr="000E6F4A">
        <w:rPr>
          <w:rFonts w:ascii="Sylfaen" w:hAnsi="Sylfaen" w:cs="Sylfaen"/>
          <w:lang w:val="hy-AM"/>
        </w:rPr>
        <w:t>«</w:t>
      </w:r>
      <w:r w:rsidR="00EB5288">
        <w:rPr>
          <w:rFonts w:ascii="Sylfaen" w:hAnsi="Sylfaen" w:cs="Sylfaen"/>
          <w:lang w:val="en-US"/>
        </w:rPr>
        <w:t>06</w:t>
      </w:r>
      <w:r w:rsidR="00CC2C08" w:rsidRPr="000E6F4A">
        <w:rPr>
          <w:rFonts w:ascii="Sylfaen" w:hAnsi="Sylfaen" w:cs="Sylfaen"/>
          <w:lang w:val="hy-AM"/>
        </w:rPr>
        <w:t>»</w:t>
      </w:r>
      <w:r w:rsidR="00385206" w:rsidRPr="000E6F4A">
        <w:rPr>
          <w:rFonts w:ascii="Sylfaen" w:hAnsi="Sylfaen" w:cs="Sylfaen"/>
          <w:lang w:val="hy-AM"/>
        </w:rPr>
        <w:t>.</w:t>
      </w:r>
      <w:proofErr w:type="gramStart"/>
      <w:r w:rsidR="00385206" w:rsidRPr="000E6F4A">
        <w:rPr>
          <w:rFonts w:ascii="Sylfaen" w:hAnsi="Sylfaen" w:cs="Sylfaen"/>
          <w:lang w:val="hy-AM"/>
        </w:rPr>
        <w:t>201</w:t>
      </w:r>
      <w:r w:rsidR="00FA4D2B" w:rsidRPr="000E6F4A">
        <w:rPr>
          <w:rFonts w:ascii="Sylfaen" w:hAnsi="Sylfaen" w:cs="Sylfaen"/>
          <w:lang w:val="en-US"/>
        </w:rPr>
        <w:t>7</w:t>
      </w:r>
      <w:r w:rsidR="00385206" w:rsidRPr="000E6F4A">
        <w:rPr>
          <w:rFonts w:ascii="Sylfaen" w:hAnsi="Sylfaen" w:cs="Sylfaen"/>
          <w:lang w:val="hy-AM"/>
        </w:rPr>
        <w:t>թ.:</w:t>
      </w:r>
      <w:proofErr w:type="gramEnd"/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260CA" w:rsidRPr="000F3A81" w:rsidRDefault="006F26EC" w:rsidP="00FA4D2B">
      <w:pPr>
        <w:rPr>
          <w:rFonts w:ascii="Sylfaen" w:hAnsi="Sylfaen"/>
          <w:lang w:val="en-US"/>
        </w:rPr>
      </w:pPr>
      <w:r>
        <w:rPr>
          <w:rFonts w:ascii="Sylfaen" w:hAnsi="Sylfaen" w:cs="Sylfaen"/>
          <w:lang w:val="hy-AM"/>
        </w:rPr>
        <w:t>4</w:t>
      </w:r>
      <w:r w:rsidRPr="000F3A81">
        <w:rPr>
          <w:rFonts w:ascii="Sylfaen" w:hAnsi="Sylfaen" w:cs="Sylfaen"/>
          <w:lang w:val="hy-AM"/>
        </w:rPr>
        <w:t>.</w:t>
      </w:r>
      <w:r w:rsidRPr="000F3A81">
        <w:rPr>
          <w:rFonts w:ascii="Sylfaen" w:hAnsi="Sylfaen" w:cs="Sylfaen"/>
          <w:lang w:val="en-US"/>
        </w:rPr>
        <w:t xml:space="preserve">    </w:t>
      </w:r>
      <w:r w:rsidR="00385206" w:rsidRPr="000F3A81">
        <w:rPr>
          <w:rFonts w:ascii="Sylfaen" w:hAnsi="Sylfaen" w:cs="Sylfaen"/>
          <w:lang w:val="hy-AM"/>
        </w:rPr>
        <w:t xml:space="preserve">Ընտրված մասնակցի (մասնակիցների) անվանումը և հասցեն՝ </w:t>
      </w:r>
      <w:r w:rsidR="000B7905">
        <w:rPr>
          <w:rFonts w:ascii="Sylfaen" w:hAnsi="Sylfaen"/>
        </w:rPr>
        <w:t>«Արեգ» ԱԿ</w:t>
      </w:r>
      <w:r w:rsidR="000B7905">
        <w:rPr>
          <w:rFonts w:ascii="Sylfaen" w:hAnsi="Sylfaen"/>
          <w:lang w:val="en-US"/>
        </w:rPr>
        <w:t>,</w:t>
      </w:r>
      <w:r w:rsidR="000F3A81" w:rsidRPr="000F3A81">
        <w:rPr>
          <w:rFonts w:ascii="Sylfaen" w:hAnsi="Sylfaen"/>
        </w:rPr>
        <w:t>ՀՀ, ք.Երևան, Տիգրան Մեծ 1</w:t>
      </w:r>
    </w:p>
    <w:p w:rsidR="001863F2" w:rsidRPr="001863F2" w:rsidRDefault="001863F2" w:rsidP="00FA4D2B">
      <w:pPr>
        <w:rPr>
          <w:lang w:val="en-US"/>
        </w:rPr>
      </w:pPr>
    </w:p>
    <w:p w:rsidR="00D01F12" w:rsidRPr="000F3A81" w:rsidRDefault="006F26EC" w:rsidP="006F26EC">
      <w:pPr>
        <w:spacing w:line="276" w:lineRule="auto"/>
        <w:jc w:val="both"/>
        <w:rPr>
          <w:rFonts w:ascii="Sylfaen" w:hAnsi="Sylfaen" w:cs="Sylfaen"/>
          <w:lang w:val="en-US"/>
        </w:rPr>
      </w:pPr>
      <w:r w:rsidRPr="000F3A81">
        <w:rPr>
          <w:rFonts w:ascii="Sylfaen" w:hAnsi="Sylfaen" w:cs="Sylfaen"/>
          <w:lang w:val="hy-AM"/>
        </w:rPr>
        <w:t>5.</w:t>
      </w:r>
      <w:r w:rsidRPr="000F3A81">
        <w:rPr>
          <w:rFonts w:ascii="Sylfaen" w:hAnsi="Sylfaen" w:cs="Sylfaen"/>
          <w:lang w:val="en-US"/>
        </w:rPr>
        <w:t xml:space="preserve">  </w:t>
      </w:r>
      <w:r w:rsidR="00EB5288" w:rsidRPr="000F3A81">
        <w:rPr>
          <w:rFonts w:ascii="Sylfaen" w:hAnsi="Sylfaen" w:cs="Sylfaen"/>
          <w:lang w:val="hy-AM"/>
        </w:rPr>
        <w:t>Մասնակ</w:t>
      </w:r>
      <w:r w:rsidR="00385206" w:rsidRPr="000F3A81">
        <w:rPr>
          <w:rFonts w:ascii="Sylfaen" w:hAnsi="Sylfaen" w:cs="Sylfaen"/>
          <w:lang w:val="hy-AM"/>
        </w:rPr>
        <w:t xml:space="preserve">ցի ներկայացրած գնային առաջարկը և պայմանագրի գինը՝ </w:t>
      </w:r>
      <w:r w:rsidR="000F3A81" w:rsidRPr="000F3A81">
        <w:rPr>
          <w:rFonts w:ascii="Sylfaen" w:hAnsi="Sylfaen"/>
          <w:color w:val="000000"/>
        </w:rPr>
        <w:t>29113056</w:t>
      </w:r>
      <w:r w:rsidR="000F3A81" w:rsidRPr="000F3A81">
        <w:rPr>
          <w:rFonts w:ascii="Sylfaen" w:hAnsi="Sylfaen"/>
          <w:b/>
          <w:color w:val="000000"/>
        </w:rPr>
        <w:t xml:space="preserve"> </w:t>
      </w:r>
      <w:r w:rsidR="001863F2" w:rsidRPr="000F3A81">
        <w:rPr>
          <w:rFonts w:ascii="Sylfaen" w:hAnsi="Sylfaen"/>
          <w:color w:val="000000"/>
        </w:rPr>
        <w:t xml:space="preserve"> ՀՀ դրամ, առանց ԱԱՀ</w:t>
      </w:r>
    </w:p>
    <w:p w:rsidR="001569A2" w:rsidRPr="000E6F4A" w:rsidRDefault="001569A2" w:rsidP="00D01F12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0E6F4A" w:rsidRDefault="006F26EC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en-US"/>
        </w:rPr>
        <w:tab/>
      </w:r>
      <w:r w:rsidR="00385206" w:rsidRPr="000E6F4A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0B7905"/>
    <w:rsid w:val="000E6F4A"/>
    <w:rsid w:val="000F3A81"/>
    <w:rsid w:val="001569A2"/>
    <w:rsid w:val="001863F2"/>
    <w:rsid w:val="001D73B4"/>
    <w:rsid w:val="002528DE"/>
    <w:rsid w:val="002847D3"/>
    <w:rsid w:val="003260CA"/>
    <w:rsid w:val="00365331"/>
    <w:rsid w:val="00385206"/>
    <w:rsid w:val="003860FC"/>
    <w:rsid w:val="003C6843"/>
    <w:rsid w:val="004E26CF"/>
    <w:rsid w:val="005326EB"/>
    <w:rsid w:val="0062134E"/>
    <w:rsid w:val="00642996"/>
    <w:rsid w:val="006E34F4"/>
    <w:rsid w:val="006F26EC"/>
    <w:rsid w:val="008D231C"/>
    <w:rsid w:val="00914E5A"/>
    <w:rsid w:val="009408F7"/>
    <w:rsid w:val="00A12B2B"/>
    <w:rsid w:val="00AC1D10"/>
    <w:rsid w:val="00B2395A"/>
    <w:rsid w:val="00B272D3"/>
    <w:rsid w:val="00CC2C08"/>
    <w:rsid w:val="00CF1270"/>
    <w:rsid w:val="00D01F12"/>
    <w:rsid w:val="00D52129"/>
    <w:rsid w:val="00DF0822"/>
    <w:rsid w:val="00E064AA"/>
    <w:rsid w:val="00E255A7"/>
    <w:rsid w:val="00E509F8"/>
    <w:rsid w:val="00EB5288"/>
    <w:rsid w:val="00EB6995"/>
    <w:rsid w:val="00FA4D2B"/>
    <w:rsid w:val="00FB4B32"/>
    <w:rsid w:val="00FC19F0"/>
    <w:rsid w:val="00F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24</cp:revision>
  <dcterms:created xsi:type="dcterms:W3CDTF">2015-02-28T10:28:00Z</dcterms:created>
  <dcterms:modified xsi:type="dcterms:W3CDTF">2017-06-30T12:13:00Z</dcterms:modified>
</cp:coreProperties>
</file>